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D286E" w:rsidRPr="00B0175E" w14:paraId="7F6D2FF8" w14:textId="77777777" w:rsidTr="009D286E">
        <w:trPr>
          <w:trHeight w:val="1257"/>
        </w:trPr>
        <w:tc>
          <w:tcPr>
            <w:tcW w:w="5000" w:type="pct"/>
            <w:hideMark/>
          </w:tcPr>
          <w:p w14:paraId="7FA5319C" w14:textId="534134C7" w:rsidR="009D286E" w:rsidRPr="001F07A5" w:rsidRDefault="009D286E">
            <w:pPr>
              <w:pStyle w:val="Firmenname"/>
              <w:rPr>
                <w:rFonts w:ascii="Candara" w:hAnsi="Candara"/>
                <w:b/>
                <w:sz w:val="28"/>
                <w:szCs w:val="28"/>
              </w:rPr>
            </w:pPr>
            <w:r w:rsidRPr="001F07A5">
              <w:rPr>
                <w:rFonts w:ascii="Candara" w:hAnsi="Candara"/>
                <w:b/>
                <w:sz w:val="28"/>
                <w:szCs w:val="28"/>
              </w:rPr>
              <w:t>Beitrittserklärung</w:t>
            </w:r>
          </w:p>
        </w:tc>
      </w:tr>
    </w:tbl>
    <w:p w14:paraId="274266A3" w14:textId="7E8DAE63" w:rsidR="009D286E" w:rsidRPr="001F07A5" w:rsidRDefault="00530635" w:rsidP="00FF28A2">
      <w:pPr>
        <w:pStyle w:val="Dokumentbeschriftung"/>
        <w:pBdr>
          <w:top w:val="double" w:sz="6" w:space="25" w:color="auto"/>
          <w:bottom w:val="double" w:sz="6" w:space="12" w:color="auto"/>
        </w:pBdr>
        <w:tabs>
          <w:tab w:val="center" w:pos="4535"/>
        </w:tabs>
        <w:spacing w:after="0"/>
        <w:ind w:firstLine="3540"/>
        <w:jc w:val="left"/>
        <w:rPr>
          <w:rFonts w:ascii="Candara" w:hAnsi="Candara"/>
          <w:b w:val="0"/>
          <w:sz w:val="24"/>
          <w:szCs w:val="24"/>
        </w:rPr>
      </w:pPr>
      <w:r w:rsidRPr="00B0175E">
        <w:rPr>
          <w:rFonts w:ascii="Candara" w:hAnsi="Candara"/>
          <w:b w:val="0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6D509" wp14:editId="0D3FC05D">
                <wp:simplePos x="0" y="0"/>
                <wp:positionH relativeFrom="column">
                  <wp:posOffset>4846955</wp:posOffset>
                </wp:positionH>
                <wp:positionV relativeFrom="paragraph">
                  <wp:posOffset>-798195</wp:posOffset>
                </wp:positionV>
                <wp:extent cx="1193800" cy="1404620"/>
                <wp:effectExtent l="0" t="0" r="2540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2BEC" w14:textId="4314870B" w:rsidR="00530635" w:rsidRPr="002508CB" w:rsidRDefault="005B13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13A4">
                              <w:rPr>
                                <w:noProof/>
                                <w:color w:val="FFFFFF" w:themeColor="background1"/>
                                <w:lang w:val="de-CH" w:eastAsia="de-CH"/>
                              </w:rPr>
                              <w:drawing>
                                <wp:inline distT="0" distB="0" distL="0" distR="0" wp14:anchorId="6FB4F40E" wp14:editId="799A4C3D">
                                  <wp:extent cx="997585" cy="932815"/>
                                  <wp:effectExtent l="0" t="0" r="0" b="635"/>
                                  <wp:docPr id="1" name="Grafik 1" descr="H:\KVI\Logo\KV_Interlaken_Logo_web_far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KVI\Logo\KV_Interlaken_Logo_web_far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58" cy="94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6D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1.65pt;margin-top:-62.85pt;width: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" fillcolor="white [3201]" strokecolor="white [3212]" strokeweight="1pt">
                <v:textbox style="mso-fit-shape-to-text:t">
                  <w:txbxContent>
                    <w:p w14:paraId="2C6B2BEC" w14:textId="4314870B" w:rsidR="00530635" w:rsidRPr="002508CB" w:rsidRDefault="005B13A4">
                      <w:pPr>
                        <w:rPr>
                          <w:color w:val="FFFFFF" w:themeColor="background1"/>
                        </w:rPr>
                      </w:pPr>
                      <w:r w:rsidRPr="005B13A4">
                        <w:rPr>
                          <w:noProof/>
                          <w:color w:val="FFFFFF" w:themeColor="background1"/>
                          <w:lang w:val="de-CH" w:eastAsia="de-CH"/>
                        </w:rPr>
                        <w:drawing>
                          <wp:inline distT="0" distB="0" distL="0" distR="0" wp14:anchorId="6FB4F40E" wp14:editId="799A4C3D">
                            <wp:extent cx="997585" cy="932815"/>
                            <wp:effectExtent l="0" t="0" r="0" b="635"/>
                            <wp:docPr id="1" name="Grafik 1" descr="H:\KVI\Logo\KV_Interlaken_Logo_web_far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KVI\Logo\KV_Interlaken_Logo_web_far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58" cy="94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86E" w:rsidRPr="001F07A5">
        <w:rPr>
          <w:rFonts w:ascii="Candara" w:hAnsi="Candara"/>
          <w:b w:val="0"/>
          <w:sz w:val="24"/>
          <w:szCs w:val="24"/>
        </w:rPr>
        <w:t xml:space="preserve">Ich wünsche dem </w:t>
      </w:r>
    </w:p>
    <w:p w14:paraId="3968306A" w14:textId="77777777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sz w:val="24"/>
          <w:szCs w:val="24"/>
        </w:rPr>
        <w:t>Kynologischen Verein Interlaken</w:t>
      </w:r>
      <w:r w:rsidRPr="001F07A5">
        <w:rPr>
          <w:rFonts w:ascii="Candara" w:hAnsi="Candara"/>
          <w:b w:val="0"/>
          <w:sz w:val="24"/>
          <w:szCs w:val="24"/>
        </w:rPr>
        <w:t xml:space="preserve"> </w:t>
      </w:r>
    </w:p>
    <w:p w14:paraId="6D162AFF" w14:textId="315199BB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 w:line="600" w:lineRule="auto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b w:val="0"/>
          <w:sz w:val="24"/>
          <w:szCs w:val="24"/>
        </w:rPr>
        <w:t>aufgrund der bestehenden Statuten beizutreten.</w:t>
      </w:r>
    </w:p>
    <w:p w14:paraId="6D6EA1B8" w14:textId="37B22FB6" w:rsidR="009D286E" w:rsidRPr="00B0175E" w:rsidRDefault="009D286E" w:rsidP="009D286E">
      <w:pP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0259FDF1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FDB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name: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3972DD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6AD3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vorname:</w:t>
            </w:r>
          </w:p>
        </w:tc>
      </w:tr>
      <w:tr w:rsidR="009D286E" w:rsidRPr="00B0175E" w14:paraId="52ABACD6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FBF7F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  <w:bookmarkStart w:id="0" w:name="From" w:colFirst="0" w:colLast="1"/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246C7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21065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</w:tr>
      <w:bookmarkEnd w:id="0"/>
      <w:tr w:rsidR="009D286E" w:rsidRPr="00B0175E" w14:paraId="5F1D24A4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65C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strasse/nr.: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FD793E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F47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plz/ort:</w:t>
            </w:r>
          </w:p>
        </w:tc>
      </w:tr>
      <w:tr w:rsidR="009D286E" w:rsidRPr="00B0175E" w14:paraId="32773137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3A17C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0032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F323E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  <w:caps/>
              </w:rPr>
            </w:pPr>
          </w:p>
        </w:tc>
      </w:tr>
      <w:tr w:rsidR="009D286E" w:rsidRPr="00B0175E" w14:paraId="73FB711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7E9C4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geburtsdatum: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1BFD56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76B8C8A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463C5FDA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E22A6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4030F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63E9A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1CC4ECA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1A1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Telefon-Nrn.    privat/geschäft/mobile: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793D3C6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303097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31B679C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73CF9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AFDCB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70659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4B39E51D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BF5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email: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05417A5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51BEC0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C0788D3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76207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86DE0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C0137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644DB5E8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EB94" w14:textId="77777777" w:rsidR="009D286E" w:rsidRPr="0052649C" w:rsidRDefault="009D286E" w:rsidP="00B0175E">
            <w:pPr>
              <w:pStyle w:val="Nachrichtenkopfbeschriftung"/>
              <w:spacing w:after="120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bermerkungen: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F12806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3D3ED9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7D6D4CCA" w14:textId="77777777" w:rsidTr="009D286E">
        <w:tc>
          <w:tcPr>
            <w:tcW w:w="220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48642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3691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6FD5E4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6527CDBA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  <w:sz w:val="20"/>
        </w:rPr>
      </w:pPr>
    </w:p>
    <w:p w14:paraId="430C4B96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812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caps/>
          <w:spacing w:val="6"/>
          <w:sz w:val="14"/>
        </w:rPr>
        <w:t>Bitte ankreuzen</w:t>
      </w:r>
      <w:r w:rsidRPr="00B0175E">
        <w:rPr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 xml:space="preserve">jahresbeitrag </w:t>
      </w:r>
    </w:p>
    <w:p w14:paraId="49BC8C5D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sz w:val="20"/>
        </w:rPr>
        <w:fldChar w:fldCharType="begin"/>
      </w:r>
      <w:r w:rsidRPr="00B0175E">
        <w:rPr>
          <w:rFonts w:ascii="Candara" w:hAnsi="Candara"/>
          <w:sz w:val="20"/>
        </w:rPr>
        <w:instrText xml:space="preserve"> MACROBUTTON CheckIt </w:instrText>
      </w:r>
      <w:r w:rsidRPr="00B0175E">
        <w:rPr>
          <w:rFonts w:ascii="Candara" w:hAnsi="Candara"/>
          <w:sz w:val="20"/>
        </w:rPr>
        <w:sym w:font="Wingdings" w:char="F0A8"/>
      </w:r>
      <w:r w:rsidRPr="00B0175E">
        <w:rPr>
          <w:rFonts w:ascii="Candara" w:hAnsi="Candara"/>
          <w:sz w:val="20"/>
        </w:rPr>
        <w:fldChar w:fldCharType="end"/>
      </w:r>
      <w:r w:rsidRPr="00B0175E">
        <w:rPr>
          <w:rFonts w:ascii="Candara" w:hAnsi="Candara"/>
          <w:sz w:val="20"/>
        </w:rPr>
        <w:t xml:space="preserve">  </w:t>
      </w:r>
      <w:r w:rsidRPr="00B0175E">
        <w:rPr>
          <w:rStyle w:val="Hervorhebung"/>
          <w:rFonts w:ascii="Candara" w:hAnsi="Candara"/>
          <w:sz w:val="20"/>
        </w:rPr>
        <w:t>aktivmitglied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75.00</w:t>
      </w:r>
    </w:p>
    <w:p w14:paraId="6161A194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jugendmitglied</w:t>
      </w:r>
      <w:r w:rsidRPr="00B0175E">
        <w:rPr>
          <w:rStyle w:val="Hervorhebung"/>
          <w:rFonts w:ascii="Candara" w:hAnsi="Candara"/>
          <w:caps w:val="0"/>
          <w:sz w:val="20"/>
        </w:rPr>
        <w:t xml:space="preserve"> </w:t>
      </w:r>
      <w:r w:rsidRPr="00B0175E">
        <w:rPr>
          <w:rStyle w:val="Hervorhebung"/>
          <w:rFonts w:ascii="Candara" w:hAnsi="Candara"/>
          <w:sz w:val="20"/>
        </w:rPr>
        <w:t>(bis zum 20. Altersjahr)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50.00</w:t>
      </w:r>
    </w:p>
    <w:p w14:paraId="798083C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Veteran (25 Jahre mitglied SKG)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50.00</w:t>
      </w:r>
    </w:p>
    <w:p w14:paraId="524C616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passivmitglied</w:t>
      </w:r>
      <w:r w:rsidRPr="00B0175E">
        <w:rPr>
          <w:rStyle w:val="Hervorhebung"/>
          <w:rFonts w:ascii="Candara" w:hAnsi="Candara"/>
          <w:sz w:val="20"/>
        </w:rPr>
        <w:tab/>
        <w:t xml:space="preserve">min. </w:t>
      </w:r>
      <w:r w:rsidRPr="00B0175E">
        <w:rPr>
          <w:rStyle w:val="Hervorhebung"/>
          <w:rFonts w:ascii="Candara" w:hAnsi="Candara"/>
          <w:sz w:val="20"/>
        </w:rPr>
        <w:tab/>
        <w:t>CHF  40.00</w:t>
      </w:r>
    </w:p>
    <w:p w14:paraId="57418CD9" w14:textId="77777777" w:rsidR="009D286E" w:rsidRPr="00FF28A2" w:rsidRDefault="009D286E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</w:p>
    <w:p w14:paraId="7BE1D1F0" w14:textId="4D969449" w:rsidR="00FF28A2" w:rsidRPr="00FF28A2" w:rsidRDefault="00FF28A2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  <w:r w:rsidRPr="00FF28A2">
        <w:rPr>
          <w:rFonts w:ascii="Candara" w:hAnsi="Candara"/>
          <w:sz w:val="16"/>
          <w:szCs w:val="16"/>
        </w:rPr>
        <w:t>Mit dem Beitritt akzeptiere ich die gültigen Statuten und Reglemente, insbesondere das Datenschutzreglement und die darin enthalten</w:t>
      </w:r>
      <w:r>
        <w:rPr>
          <w:rFonts w:ascii="Candara" w:hAnsi="Candara"/>
          <w:sz w:val="16"/>
          <w:szCs w:val="16"/>
        </w:rPr>
        <w:t>en</w:t>
      </w:r>
      <w:r w:rsidRPr="00FF28A2">
        <w:rPr>
          <w:rFonts w:ascii="Candara" w:hAnsi="Candara"/>
          <w:sz w:val="16"/>
          <w:szCs w:val="16"/>
        </w:rPr>
        <w:t xml:space="preserve"> Regelungen über die Verwendung von Personendaten. Die aktuelle Fassung der Dokumente sind auf der Klubhomepage (</w:t>
      </w:r>
      <w:hyperlink r:id="rId6" w:history="1">
        <w:r w:rsidRPr="00FF28A2">
          <w:rPr>
            <w:rStyle w:val="Hyperlink"/>
            <w:rFonts w:ascii="Candara" w:hAnsi="Candara"/>
            <w:sz w:val="16"/>
            <w:szCs w:val="16"/>
          </w:rPr>
          <w:t>https://kv-interlaken.ch/</w:t>
        </w:r>
      </w:hyperlink>
      <w:r w:rsidRPr="00FF28A2">
        <w:rPr>
          <w:rFonts w:ascii="Candara" w:hAnsi="Candara"/>
          <w:sz w:val="16"/>
          <w:szCs w:val="16"/>
        </w:rPr>
        <w:t xml:space="preserve"> ) einsehbar</w:t>
      </w:r>
      <w:r>
        <w:rPr>
          <w:rFonts w:ascii="Candara" w:hAnsi="Candara"/>
          <w:sz w:val="16"/>
          <w:szCs w:val="16"/>
        </w:rPr>
        <w:t>.</w:t>
      </w:r>
    </w:p>
    <w:p w14:paraId="2C1DF702" w14:textId="77777777" w:rsidR="00FF28A2" w:rsidRPr="00B0175E" w:rsidRDefault="00FF28A2" w:rsidP="009D286E">
      <w:pPr>
        <w:pBdr>
          <w:bottom w:val="double" w:sz="6" w:space="1" w:color="auto"/>
        </w:pBd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1A61810E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08C558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D8171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1DF9FCBC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  <w:tr w:rsidR="009D286E" w:rsidRPr="00B0175E" w14:paraId="2268E22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B7E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ort/datum: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BAD24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000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unterschrift</w:t>
            </w:r>
          </w:p>
        </w:tc>
      </w:tr>
      <w:tr w:rsidR="009D286E" w:rsidRPr="00B0175E" w14:paraId="3B865B73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2CB85CBD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7CA9A7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1238A88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2C6F0EAA" w14:textId="77777777" w:rsidR="009D286E" w:rsidRPr="00B0175E" w:rsidRDefault="009D286E" w:rsidP="009D286E">
      <w:pPr>
        <w:pStyle w:val="Textkrper"/>
        <w:pBdr>
          <w:bottom w:val="double" w:sz="6" w:space="1" w:color="auto"/>
        </w:pBdr>
        <w:ind w:firstLine="0"/>
        <w:rPr>
          <w:rFonts w:ascii="Candara" w:hAnsi="Candara"/>
        </w:rPr>
      </w:pPr>
    </w:p>
    <w:p w14:paraId="786BC0F6" w14:textId="77777777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>Ausgefülltes und unterschriebenes Formular bitte einsenden an:</w:t>
      </w:r>
    </w:p>
    <w:p w14:paraId="43812F90" w14:textId="79A48E8F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 xml:space="preserve">Kynologischer Verein Interlaken, </w:t>
      </w:r>
      <w:r w:rsidR="00A51D8C">
        <w:rPr>
          <w:rFonts w:ascii="Candara" w:hAnsi="Candara"/>
        </w:rPr>
        <w:t xml:space="preserve">Mirjam Reding, </w:t>
      </w:r>
      <w:r w:rsidR="00A51D8C" w:rsidRPr="00A51D8C">
        <w:rPr>
          <w:rFonts w:ascii="Candara" w:hAnsi="Candara"/>
        </w:rPr>
        <w:t>Rugenstrasse</w:t>
      </w:r>
      <w:r w:rsidR="00A51D8C">
        <w:rPr>
          <w:rFonts w:ascii="Candara" w:hAnsi="Candara"/>
        </w:rPr>
        <w:t xml:space="preserve"> </w:t>
      </w:r>
      <w:r w:rsidR="00A51D8C" w:rsidRPr="00A51D8C">
        <w:rPr>
          <w:rFonts w:ascii="Candara" w:hAnsi="Candara"/>
        </w:rPr>
        <w:t>7</w:t>
      </w:r>
      <w:r w:rsidR="00A51D8C">
        <w:rPr>
          <w:rFonts w:ascii="Candara" w:hAnsi="Candara"/>
        </w:rPr>
        <w:t xml:space="preserve">, </w:t>
      </w:r>
      <w:r w:rsidR="00A51D8C" w:rsidRPr="00A51D8C">
        <w:rPr>
          <w:rFonts w:ascii="Candara" w:hAnsi="Candara"/>
        </w:rPr>
        <w:t>3812 Wilderswil</w:t>
      </w:r>
    </w:p>
    <w:sectPr w:rsidR="009D286E" w:rsidRPr="00B0175E" w:rsidSect="00B0175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6E"/>
    <w:rsid w:val="001F07A5"/>
    <w:rsid w:val="002508CB"/>
    <w:rsid w:val="002F23C9"/>
    <w:rsid w:val="00396EF6"/>
    <w:rsid w:val="00525017"/>
    <w:rsid w:val="0052649C"/>
    <w:rsid w:val="00530635"/>
    <w:rsid w:val="005B13A4"/>
    <w:rsid w:val="00921BEC"/>
    <w:rsid w:val="009A6515"/>
    <w:rsid w:val="009B10FB"/>
    <w:rsid w:val="009D286E"/>
    <w:rsid w:val="00A51D8C"/>
    <w:rsid w:val="00B0175E"/>
    <w:rsid w:val="00C03AA1"/>
    <w:rsid w:val="00DB5E27"/>
    <w:rsid w:val="00E3259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A83E8"/>
  <w15:chartTrackingRefBased/>
  <w15:docId w15:val="{BD636309-3AD8-49B1-A2BE-751E104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86E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9D286E"/>
    <w:rPr>
      <w:i w:val="0"/>
      <w:iCs w:val="0"/>
      <w:caps/>
      <w:spacing w:val="10"/>
      <w:sz w:val="16"/>
    </w:rPr>
  </w:style>
  <w:style w:type="paragraph" w:styleId="Umschlagabsenderadresse">
    <w:name w:val="envelope return"/>
    <w:semiHidden/>
    <w:unhideWhenUsed/>
    <w:rsid w:val="009D286E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paragraph" w:styleId="Textkrper">
    <w:name w:val="Body Text"/>
    <w:basedOn w:val="Standard"/>
    <w:link w:val="TextkrperZchn"/>
    <w:semiHidden/>
    <w:unhideWhenUsed/>
    <w:rsid w:val="009D286E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Nachrichtenkopf">
    <w:name w:val="Message Header"/>
    <w:basedOn w:val="Textkrper"/>
    <w:link w:val="NachrichtenkopfZchn"/>
    <w:semiHidden/>
    <w:unhideWhenUsed/>
    <w:rsid w:val="009D286E"/>
    <w:pPr>
      <w:keepLines/>
      <w:spacing w:after="40" w:line="140" w:lineRule="atLeast"/>
      <w:ind w:left="360" w:firstLine="0"/>
      <w:jc w:val="left"/>
    </w:pPr>
  </w:style>
  <w:style w:type="character" w:customStyle="1" w:styleId="NachrichtenkopfZchn">
    <w:name w:val="Nachrichtenkopf Zchn"/>
    <w:basedOn w:val="Absatz-Standardschriftart"/>
    <w:link w:val="Nachrichtenkopf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customStyle="1" w:styleId="Firmenname">
    <w:name w:val="Firmenname"/>
    <w:basedOn w:val="Textkrper"/>
    <w:rsid w:val="009D286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next w:val="Standard"/>
    <w:rsid w:val="009D286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de-DE"/>
    </w:rPr>
  </w:style>
  <w:style w:type="paragraph" w:customStyle="1" w:styleId="NachrichtenkopfAnfang">
    <w:name w:val="Nachrichtenkopf Anfang"/>
    <w:basedOn w:val="Nachrichtenkopf"/>
    <w:next w:val="Nachrichtenkopf"/>
    <w:rsid w:val="009D286E"/>
  </w:style>
  <w:style w:type="paragraph" w:customStyle="1" w:styleId="Nachrichtenkopfbeschriftung">
    <w:name w:val="Nachrichtenkopfbeschriftung"/>
    <w:basedOn w:val="Nachrichtenkopf"/>
    <w:next w:val="Nachrichtenkopf"/>
    <w:rsid w:val="009D286E"/>
    <w:pPr>
      <w:spacing w:before="40" w:after="0"/>
      <w:ind w:left="0"/>
    </w:pPr>
    <w:rPr>
      <w:caps/>
      <w:spacing w:val="6"/>
      <w:sz w:val="14"/>
    </w:rPr>
  </w:style>
  <w:style w:type="paragraph" w:customStyle="1" w:styleId="NachrichtenkopfEnde">
    <w:name w:val="Nachrichtenkopf Ende"/>
    <w:basedOn w:val="Nachrichtenkopf"/>
    <w:next w:val="Textkrper"/>
    <w:rsid w:val="009D286E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7A5"/>
    <w:rPr>
      <w:rFonts w:ascii="Segoe UI" w:eastAsia="Times New Roman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F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v-interlaken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4FAB-57AD-4691-8A76-41F867B0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Amacher</dc:creator>
  <cp:keywords/>
  <dc:description/>
  <cp:lastModifiedBy>Sandro Trolliet</cp:lastModifiedBy>
  <cp:revision>3</cp:revision>
  <cp:lastPrinted>2017-03-19T16:52:00Z</cp:lastPrinted>
  <dcterms:created xsi:type="dcterms:W3CDTF">2019-06-20T17:23:00Z</dcterms:created>
  <dcterms:modified xsi:type="dcterms:W3CDTF">2020-06-14T15:02:00Z</dcterms:modified>
</cp:coreProperties>
</file>